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4565" w:rsidRPr="00987782" w:rsidRDefault="00980D14" w:rsidP="00FD4565">
      <w:pPr>
        <w:jc w:val="center"/>
        <w:rPr>
          <w:i/>
          <w:iCs/>
          <w:szCs w:val="28"/>
        </w:rPr>
      </w:pPr>
      <w:r>
        <w:rPr>
          <w:i/>
          <w:iCs/>
          <w:noProof/>
          <w:szCs w:val="24"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42.75pt;height:57pt;z-index:251659264" fillcolor="window">
            <v:imagedata r:id="rId4" o:title="" chromakey="white"/>
            <w10:wrap type="square" side="left"/>
          </v:shape>
          <o:OLEObject Type="Embed" ProgID="PBrush" ShapeID="_x0000_s1026" DrawAspect="Content" ObjectID="_1767420861" r:id="rId5"/>
        </w:object>
      </w:r>
      <w:r w:rsidR="00FD4565" w:rsidRPr="00987782">
        <w:rPr>
          <w:i/>
          <w:iCs/>
          <w:szCs w:val="28"/>
        </w:rPr>
        <w:t xml:space="preserve">                                                                                                             </w:t>
      </w:r>
    </w:p>
    <w:p w:rsidR="00FD4565" w:rsidRPr="00987782" w:rsidRDefault="00FD4565" w:rsidP="00FD4565">
      <w:pPr>
        <w:jc w:val="center"/>
        <w:rPr>
          <w:i/>
          <w:iCs/>
          <w:szCs w:val="28"/>
        </w:rPr>
      </w:pPr>
      <w:r w:rsidRPr="00987782">
        <w:rPr>
          <w:i/>
          <w:iCs/>
          <w:szCs w:val="28"/>
        </w:rPr>
        <w:t xml:space="preserve">                                      </w:t>
      </w:r>
    </w:p>
    <w:p w:rsidR="00FD4565" w:rsidRPr="0015003E" w:rsidRDefault="00FD4565" w:rsidP="00FD4565">
      <w:pPr>
        <w:spacing w:after="0"/>
        <w:ind w:left="142" w:right="-141"/>
        <w:rPr>
          <w:b/>
          <w:iCs/>
          <w:szCs w:val="28"/>
        </w:rPr>
      </w:pPr>
      <w:r w:rsidRPr="0015003E">
        <w:rPr>
          <w:b/>
          <w:iCs/>
          <w:szCs w:val="28"/>
        </w:rPr>
        <w:t xml:space="preserve">                                                               </w:t>
      </w:r>
    </w:p>
    <w:p w:rsidR="00FD4565" w:rsidRPr="0015003E" w:rsidRDefault="00FD4565" w:rsidP="00FD4565">
      <w:pPr>
        <w:spacing w:after="0"/>
        <w:jc w:val="center"/>
        <w:rPr>
          <w:b/>
          <w:iCs/>
          <w:szCs w:val="28"/>
        </w:rPr>
      </w:pPr>
      <w:r w:rsidRPr="0015003E">
        <w:rPr>
          <w:b/>
          <w:iCs/>
          <w:szCs w:val="28"/>
        </w:rPr>
        <w:t xml:space="preserve"> </w:t>
      </w:r>
      <w:r>
        <w:rPr>
          <w:b/>
          <w:iCs/>
          <w:szCs w:val="28"/>
        </w:rPr>
        <w:t xml:space="preserve">                                     </w:t>
      </w:r>
      <w:r w:rsidRPr="0015003E">
        <w:rPr>
          <w:b/>
          <w:iCs/>
          <w:szCs w:val="28"/>
        </w:rPr>
        <w:t xml:space="preserve">РАДИВИЛІВСЬКА  МІСЬКА РАДА </w:t>
      </w:r>
    </w:p>
    <w:p w:rsidR="00FD4565" w:rsidRPr="0015003E" w:rsidRDefault="00FD4565" w:rsidP="00FD4565">
      <w:pPr>
        <w:spacing w:after="0"/>
        <w:jc w:val="center"/>
        <w:rPr>
          <w:b/>
          <w:iCs/>
          <w:szCs w:val="28"/>
        </w:rPr>
      </w:pPr>
      <w:r w:rsidRPr="0015003E">
        <w:rPr>
          <w:b/>
          <w:iCs/>
          <w:szCs w:val="28"/>
        </w:rPr>
        <w:t xml:space="preserve">ДУБЕНСЬКОГО РАЙОНУ РІВНЕНСЬКОЇ ОБЛАСТІ </w:t>
      </w:r>
    </w:p>
    <w:p w:rsidR="00FD4565" w:rsidRPr="0015003E" w:rsidRDefault="00FD4565" w:rsidP="00FD4565">
      <w:pPr>
        <w:spacing w:after="0"/>
        <w:jc w:val="center"/>
        <w:rPr>
          <w:b/>
          <w:iCs/>
          <w:szCs w:val="28"/>
        </w:rPr>
      </w:pPr>
      <w:r w:rsidRPr="0015003E">
        <w:rPr>
          <w:b/>
          <w:iCs/>
          <w:szCs w:val="28"/>
        </w:rPr>
        <w:t>ВІДДІЛ ОСВІТИ, КУЛЬТУРИ, ТУРИЗМУ, МОЛОДІ ТА СПОРТУ</w:t>
      </w:r>
    </w:p>
    <w:p w:rsidR="00FD4565" w:rsidRPr="0015003E" w:rsidRDefault="00FD4565" w:rsidP="00FD4565">
      <w:pPr>
        <w:shd w:val="clear" w:color="auto" w:fill="FFFFFF"/>
        <w:spacing w:after="0"/>
        <w:rPr>
          <w:b/>
          <w:iCs/>
          <w:szCs w:val="28"/>
        </w:rPr>
      </w:pPr>
      <w:r w:rsidRPr="0015003E">
        <w:rPr>
          <w:b/>
          <w:iCs/>
          <w:szCs w:val="28"/>
        </w:rPr>
        <w:t xml:space="preserve">                                                            НАКАЗ</w:t>
      </w:r>
    </w:p>
    <w:p w:rsidR="00FD4565" w:rsidRPr="0015003E" w:rsidRDefault="00FD4565" w:rsidP="00FD4565">
      <w:pPr>
        <w:shd w:val="clear" w:color="auto" w:fill="FFFFFF"/>
        <w:spacing w:after="0"/>
        <w:jc w:val="center"/>
        <w:rPr>
          <w:b/>
          <w:szCs w:val="28"/>
        </w:rPr>
      </w:pPr>
      <w:r w:rsidRPr="0015003E">
        <w:rPr>
          <w:b/>
          <w:iCs/>
          <w:szCs w:val="28"/>
        </w:rPr>
        <w:t>м. Радивилів</w:t>
      </w:r>
    </w:p>
    <w:p w:rsidR="00FD4565" w:rsidRPr="0015003E" w:rsidRDefault="00FD4565" w:rsidP="00FD4565">
      <w:pPr>
        <w:spacing w:after="0"/>
        <w:rPr>
          <w:b/>
          <w:szCs w:val="28"/>
        </w:rPr>
      </w:pPr>
    </w:p>
    <w:p w:rsidR="00FD4565" w:rsidRDefault="00FD4565" w:rsidP="00FD4565">
      <w:pPr>
        <w:rPr>
          <w:b/>
          <w:szCs w:val="28"/>
        </w:rPr>
      </w:pPr>
    </w:p>
    <w:p w:rsidR="00FD4565" w:rsidRDefault="00FD4565" w:rsidP="00FD4565">
      <w:pPr>
        <w:rPr>
          <w:szCs w:val="28"/>
        </w:rPr>
      </w:pPr>
      <w:r>
        <w:rPr>
          <w:b/>
          <w:szCs w:val="28"/>
        </w:rPr>
        <w:t xml:space="preserve">     </w:t>
      </w:r>
      <w:r w:rsidRPr="0015003E">
        <w:rPr>
          <w:szCs w:val="28"/>
        </w:rPr>
        <w:t xml:space="preserve">Від  </w:t>
      </w:r>
      <w:r w:rsidR="000D4834">
        <w:rPr>
          <w:szCs w:val="28"/>
        </w:rPr>
        <w:t>21</w:t>
      </w:r>
      <w:r>
        <w:rPr>
          <w:szCs w:val="28"/>
        </w:rPr>
        <w:t xml:space="preserve"> грудня </w:t>
      </w:r>
      <w:r w:rsidRPr="0015003E">
        <w:rPr>
          <w:szCs w:val="28"/>
        </w:rPr>
        <w:t>202</w:t>
      </w:r>
      <w:r>
        <w:rPr>
          <w:szCs w:val="28"/>
        </w:rPr>
        <w:t>3</w:t>
      </w:r>
      <w:r w:rsidRPr="0015003E">
        <w:rPr>
          <w:szCs w:val="28"/>
        </w:rPr>
        <w:t xml:space="preserve"> року  </w:t>
      </w:r>
      <w:r>
        <w:rPr>
          <w:szCs w:val="28"/>
        </w:rPr>
        <w:t xml:space="preserve">                                                                         №</w:t>
      </w:r>
      <w:r w:rsidR="000D4834">
        <w:rPr>
          <w:szCs w:val="28"/>
        </w:rPr>
        <w:t xml:space="preserve"> 95</w:t>
      </w:r>
      <w:r>
        <w:rPr>
          <w:szCs w:val="28"/>
        </w:rPr>
        <w:t xml:space="preserve"> </w:t>
      </w:r>
    </w:p>
    <w:p w:rsidR="00FD4565" w:rsidRDefault="00FD4565" w:rsidP="00FD4565"/>
    <w:p w:rsidR="00FD4565" w:rsidRPr="00F85025" w:rsidRDefault="00FD4565" w:rsidP="00980D14">
      <w:pPr>
        <w:spacing w:after="0" w:line="240" w:lineRule="auto"/>
        <w:ind w:right="6237"/>
        <w:jc w:val="left"/>
        <w:rPr>
          <w:b/>
          <w:szCs w:val="28"/>
          <w:lang w:eastAsia="ru-RU"/>
        </w:rPr>
      </w:pPr>
      <w:r w:rsidRPr="00F85025">
        <w:rPr>
          <w:b/>
          <w:szCs w:val="28"/>
          <w:lang w:eastAsia="ru-RU"/>
        </w:rPr>
        <w:t xml:space="preserve">Про </w:t>
      </w:r>
      <w:r w:rsidR="00537A00">
        <w:rPr>
          <w:b/>
          <w:szCs w:val="28"/>
          <w:lang w:eastAsia="ru-RU"/>
        </w:rPr>
        <w:t xml:space="preserve">підсумки </w:t>
      </w:r>
      <w:r>
        <w:rPr>
          <w:b/>
          <w:szCs w:val="28"/>
          <w:lang w:eastAsia="ru-RU"/>
        </w:rPr>
        <w:t xml:space="preserve">проведення </w:t>
      </w:r>
      <w:r w:rsidR="00537A00">
        <w:rPr>
          <w:b/>
          <w:szCs w:val="28"/>
          <w:lang w:eastAsia="ru-RU"/>
        </w:rPr>
        <w:t xml:space="preserve">І етапу </w:t>
      </w:r>
      <w:r>
        <w:rPr>
          <w:b/>
          <w:szCs w:val="28"/>
          <w:lang w:eastAsia="ru-RU"/>
        </w:rPr>
        <w:t>конкурсу</w:t>
      </w:r>
      <w:r w:rsidR="00980D14">
        <w:rPr>
          <w:b/>
          <w:szCs w:val="28"/>
          <w:lang w:eastAsia="ru-RU"/>
        </w:rPr>
        <w:t xml:space="preserve"> </w:t>
      </w:r>
      <w:r>
        <w:rPr>
          <w:b/>
          <w:szCs w:val="28"/>
          <w:lang w:eastAsia="ru-RU"/>
        </w:rPr>
        <w:t>«</w:t>
      </w:r>
      <w:proofErr w:type="spellStart"/>
      <w:r>
        <w:rPr>
          <w:b/>
          <w:szCs w:val="28"/>
          <w:lang w:eastAsia="ru-RU"/>
        </w:rPr>
        <w:t>Вифлеємська</w:t>
      </w:r>
      <w:proofErr w:type="spellEnd"/>
      <w:r>
        <w:rPr>
          <w:b/>
          <w:szCs w:val="28"/>
          <w:lang w:eastAsia="ru-RU"/>
        </w:rPr>
        <w:t xml:space="preserve"> зірка»</w:t>
      </w:r>
    </w:p>
    <w:p w:rsidR="00FD4565" w:rsidRPr="00F85025" w:rsidRDefault="00FD4565" w:rsidP="00FD4565">
      <w:pPr>
        <w:spacing w:after="0" w:line="240" w:lineRule="auto"/>
        <w:rPr>
          <w:b/>
          <w:szCs w:val="28"/>
          <w:lang w:eastAsia="ru-RU"/>
        </w:rPr>
      </w:pPr>
    </w:p>
    <w:p w:rsidR="00FD4565" w:rsidRDefault="00FD4565" w:rsidP="00FD4565">
      <w:pPr>
        <w:rPr>
          <w:szCs w:val="28"/>
        </w:rPr>
      </w:pPr>
      <w:r w:rsidRPr="00F85025">
        <w:rPr>
          <w:b/>
          <w:szCs w:val="28"/>
          <w:lang w:eastAsia="ru-RU"/>
        </w:rPr>
        <w:tab/>
      </w:r>
      <w:r w:rsidR="001A7833">
        <w:rPr>
          <w:b/>
          <w:szCs w:val="28"/>
          <w:lang w:eastAsia="ru-RU"/>
        </w:rPr>
        <w:t xml:space="preserve">     </w:t>
      </w:r>
      <w:r>
        <w:t xml:space="preserve">Відповідно до  </w:t>
      </w:r>
      <w:r>
        <w:rPr>
          <w:szCs w:val="28"/>
        </w:rPr>
        <w:t xml:space="preserve">Положення про відділ освіти, культури, туризму, молоді та спорту Радивилівської міської ради, затвердженого рішенням Радивилівської міської ради від 20 липня 2020 року № 51, </w:t>
      </w:r>
      <w:r w:rsidR="00537A00">
        <w:rPr>
          <w:szCs w:val="28"/>
        </w:rPr>
        <w:t xml:space="preserve">на підставі </w:t>
      </w:r>
      <w:r>
        <w:rPr>
          <w:szCs w:val="28"/>
        </w:rPr>
        <w:t xml:space="preserve"> лист</w:t>
      </w:r>
      <w:r w:rsidR="00084212">
        <w:rPr>
          <w:szCs w:val="28"/>
        </w:rPr>
        <w:t>а</w:t>
      </w:r>
      <w:r>
        <w:rPr>
          <w:szCs w:val="28"/>
        </w:rPr>
        <w:t xml:space="preserve"> Навчально-методичного центру естетичного виховання учнів професійно-технічних навчальних закладів у Рівненській області від 20 листопада 2023 року № 01-15/110/05 «Про умови обласного конкурсу колядок, щедрівок, різдвяних піснеспівів «</w:t>
      </w:r>
      <w:proofErr w:type="spellStart"/>
      <w:r>
        <w:rPr>
          <w:szCs w:val="28"/>
        </w:rPr>
        <w:t>Вифлеємська</w:t>
      </w:r>
      <w:proofErr w:type="spellEnd"/>
      <w:r>
        <w:rPr>
          <w:szCs w:val="28"/>
        </w:rPr>
        <w:t xml:space="preserve"> зірка», </w:t>
      </w:r>
      <w:r w:rsidR="00084212">
        <w:rPr>
          <w:szCs w:val="28"/>
        </w:rPr>
        <w:t>на виконання наказу відділу освіти, культури, туризму, молоді та спорту Радивилівської міської ради</w:t>
      </w:r>
      <w:r w:rsidR="007049CC">
        <w:rPr>
          <w:szCs w:val="28"/>
        </w:rPr>
        <w:t xml:space="preserve"> від </w:t>
      </w:r>
      <w:r w:rsidR="00AE7387">
        <w:rPr>
          <w:szCs w:val="28"/>
        </w:rPr>
        <w:t>15 грудня 2023 року №</w:t>
      </w:r>
      <w:r w:rsidR="000D54E7">
        <w:rPr>
          <w:szCs w:val="28"/>
        </w:rPr>
        <w:t xml:space="preserve"> 92 «Про </w:t>
      </w:r>
      <w:r w:rsidR="001A7833">
        <w:rPr>
          <w:szCs w:val="28"/>
        </w:rPr>
        <w:t>проведення конкурсу «</w:t>
      </w:r>
      <w:proofErr w:type="spellStart"/>
      <w:r w:rsidR="001A7833">
        <w:rPr>
          <w:szCs w:val="28"/>
        </w:rPr>
        <w:t>Вифлеємська</w:t>
      </w:r>
      <w:proofErr w:type="spellEnd"/>
      <w:r w:rsidR="001A7833">
        <w:rPr>
          <w:szCs w:val="28"/>
        </w:rPr>
        <w:t xml:space="preserve"> зірка» серед закладів освіти Радивилівської міської територіальної громади</w:t>
      </w:r>
      <w:r w:rsidR="004F0E09">
        <w:rPr>
          <w:szCs w:val="28"/>
        </w:rPr>
        <w:t xml:space="preserve"> у дистанційному форматі було проведено І етап обласного конкурсу колядок щедрівок, різдвяних </w:t>
      </w:r>
      <w:proofErr w:type="spellStart"/>
      <w:r w:rsidR="004F0E09">
        <w:rPr>
          <w:szCs w:val="28"/>
        </w:rPr>
        <w:t>пісненеспівів</w:t>
      </w:r>
      <w:proofErr w:type="spellEnd"/>
      <w:r w:rsidR="004F0E09">
        <w:rPr>
          <w:szCs w:val="28"/>
        </w:rPr>
        <w:t xml:space="preserve"> «</w:t>
      </w:r>
      <w:proofErr w:type="spellStart"/>
      <w:r w:rsidR="004F0E09">
        <w:rPr>
          <w:szCs w:val="28"/>
        </w:rPr>
        <w:t>Вифлеємська</w:t>
      </w:r>
      <w:proofErr w:type="spellEnd"/>
      <w:r w:rsidR="004F0E09">
        <w:rPr>
          <w:szCs w:val="28"/>
        </w:rPr>
        <w:t xml:space="preserve"> зірка»</w:t>
      </w:r>
      <w:r w:rsidR="003D3716">
        <w:rPr>
          <w:szCs w:val="28"/>
        </w:rPr>
        <w:t xml:space="preserve">. </w:t>
      </w:r>
      <w:r w:rsidR="00B26F7F">
        <w:rPr>
          <w:szCs w:val="28"/>
        </w:rPr>
        <w:t>У 2 номінаціях конкурсу «Соліст» та «Ансамблі, гурти, хори» та серед 3 вікових категорій («Молодша», «Середня» та «Старша»)</w:t>
      </w:r>
      <w:r w:rsidR="00DE7F82">
        <w:rPr>
          <w:szCs w:val="28"/>
        </w:rPr>
        <w:t xml:space="preserve"> взяли участь колективи усіх 6 закладів загальної середньої освіти Радивилівської міської територіальної громади</w:t>
      </w:r>
      <w:r w:rsidR="00B26F7F">
        <w:rPr>
          <w:szCs w:val="28"/>
        </w:rPr>
        <w:t>.</w:t>
      </w:r>
      <w:r w:rsidR="00C13951">
        <w:rPr>
          <w:szCs w:val="28"/>
        </w:rPr>
        <w:t xml:space="preserve"> Оцінювання результатів конкурсу проводило компетентне журі за участю</w:t>
      </w:r>
      <w:r w:rsidR="00DA5788">
        <w:rPr>
          <w:szCs w:val="28"/>
        </w:rPr>
        <w:t xml:space="preserve"> кваліфікованих працівників Комунального закладу «Радивилівський міський Будинок культури». Виходячи із вище зазначеного, враховуючи рішення журі</w:t>
      </w:r>
    </w:p>
    <w:p w:rsidR="00FD4565" w:rsidRDefault="00FD4565" w:rsidP="00FD4565">
      <w:pPr>
        <w:rPr>
          <w:szCs w:val="28"/>
          <w:lang w:eastAsia="ru-RU"/>
        </w:rPr>
      </w:pPr>
    </w:p>
    <w:p w:rsidR="00FD4565" w:rsidRDefault="00FD4565" w:rsidP="00FD4565">
      <w:pPr>
        <w:rPr>
          <w:szCs w:val="28"/>
          <w:lang w:eastAsia="ru-RU"/>
        </w:rPr>
      </w:pPr>
      <w:r>
        <w:rPr>
          <w:szCs w:val="28"/>
          <w:lang w:eastAsia="ru-RU"/>
        </w:rPr>
        <w:t>НАКАЗУЮ:</w:t>
      </w:r>
    </w:p>
    <w:p w:rsidR="00FD4565" w:rsidRDefault="00FD4565" w:rsidP="00FD4565">
      <w:pPr>
        <w:rPr>
          <w:szCs w:val="28"/>
          <w:lang w:eastAsia="ru-RU"/>
        </w:rPr>
      </w:pPr>
    </w:p>
    <w:p w:rsidR="00FD4565" w:rsidRDefault="00FD4565" w:rsidP="00DA5788">
      <w:pPr>
        <w:rPr>
          <w:szCs w:val="28"/>
        </w:rPr>
      </w:pPr>
      <w:r w:rsidRPr="00F85025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 </w:t>
      </w:r>
      <w:r w:rsidR="00DA5788">
        <w:rPr>
          <w:szCs w:val="28"/>
          <w:lang w:eastAsia="ru-RU"/>
        </w:rPr>
        <w:t xml:space="preserve">Затвердити рішення журі про </w:t>
      </w:r>
      <w:r w:rsidR="0044655F">
        <w:rPr>
          <w:szCs w:val="28"/>
          <w:lang w:eastAsia="ru-RU"/>
        </w:rPr>
        <w:t>підсумки</w:t>
      </w:r>
      <w:r w:rsidR="00DA5788">
        <w:rPr>
          <w:szCs w:val="28"/>
          <w:lang w:eastAsia="ru-RU"/>
        </w:rPr>
        <w:t xml:space="preserve"> І етапу конкурсу </w:t>
      </w:r>
      <w:r w:rsidR="00DA5788">
        <w:rPr>
          <w:szCs w:val="28"/>
        </w:rPr>
        <w:t xml:space="preserve">колядок щедрівок, різдвяних </w:t>
      </w:r>
      <w:proofErr w:type="spellStart"/>
      <w:r w:rsidR="00DA5788">
        <w:rPr>
          <w:szCs w:val="28"/>
        </w:rPr>
        <w:t>пісненеспівів</w:t>
      </w:r>
      <w:proofErr w:type="spellEnd"/>
      <w:r w:rsidR="00DA5788">
        <w:rPr>
          <w:szCs w:val="28"/>
        </w:rPr>
        <w:t xml:space="preserve"> «</w:t>
      </w:r>
      <w:proofErr w:type="spellStart"/>
      <w:r w:rsidR="00DA5788">
        <w:rPr>
          <w:szCs w:val="28"/>
        </w:rPr>
        <w:t>Вифлеємська</w:t>
      </w:r>
      <w:proofErr w:type="spellEnd"/>
      <w:r w:rsidR="00DA5788">
        <w:rPr>
          <w:szCs w:val="28"/>
        </w:rPr>
        <w:t xml:space="preserve"> зірка» серед закладів освіти Радивилівської міської територіальної громади, що додається.</w:t>
      </w:r>
    </w:p>
    <w:p w:rsidR="001132D0" w:rsidRDefault="001132D0" w:rsidP="00DA5788">
      <w:pPr>
        <w:rPr>
          <w:szCs w:val="28"/>
        </w:rPr>
      </w:pPr>
    </w:p>
    <w:p w:rsidR="001132D0" w:rsidRDefault="001132D0" w:rsidP="00DA5788">
      <w:pPr>
        <w:rPr>
          <w:szCs w:val="28"/>
        </w:rPr>
      </w:pPr>
      <w:r>
        <w:rPr>
          <w:szCs w:val="28"/>
        </w:rPr>
        <w:lastRenderedPageBreak/>
        <w:t>2. Директору Радивилівського ліцею №2 ім. П. Г. Стрижака Тетяні КАЧАН забезпечити підготовку матеріалів, подачу заявки та участь вокального ансамблю «Сяйво» середньої вікової категорії позашкільного структурного підрозділу Радивилівського ліцею №2 ім. П. Г. Стрижака в обласному етапі конкурсу.</w:t>
      </w:r>
    </w:p>
    <w:p w:rsidR="001132D0" w:rsidRDefault="001132D0" w:rsidP="00DA5788">
      <w:pPr>
        <w:rPr>
          <w:szCs w:val="28"/>
        </w:rPr>
      </w:pPr>
      <w:r>
        <w:rPr>
          <w:szCs w:val="28"/>
        </w:rPr>
        <w:t>3. Директору Немирівського ліцею Ірині ПОЛЬОВІЙ</w:t>
      </w:r>
      <w:r w:rsidR="00C31701">
        <w:rPr>
          <w:szCs w:val="28"/>
        </w:rPr>
        <w:t xml:space="preserve"> забезпечити підготовку матеріалів, подачу заявки та участь </w:t>
      </w:r>
      <w:r w:rsidR="00E44DC0">
        <w:rPr>
          <w:szCs w:val="28"/>
        </w:rPr>
        <w:t>вокального ансамблю закладу старшої вікової категорії</w:t>
      </w:r>
      <w:r w:rsidR="00B26F7F">
        <w:rPr>
          <w:szCs w:val="28"/>
        </w:rPr>
        <w:t xml:space="preserve"> в обласному етапі конкурсу</w:t>
      </w:r>
      <w:r w:rsidR="00E44DC0">
        <w:rPr>
          <w:szCs w:val="28"/>
        </w:rPr>
        <w:t>.</w:t>
      </w:r>
    </w:p>
    <w:p w:rsidR="00E44DC0" w:rsidRDefault="00E44DC0" w:rsidP="00DA5788">
      <w:pPr>
        <w:rPr>
          <w:szCs w:val="28"/>
          <w:lang w:eastAsia="ru-RU"/>
        </w:rPr>
      </w:pPr>
      <w:r>
        <w:rPr>
          <w:szCs w:val="28"/>
        </w:rPr>
        <w:t>4.</w:t>
      </w:r>
      <w:r w:rsidRPr="00E44DC0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Провідному спеціалісту відділу освіти, культури, туризму, молоді та спорту </w:t>
      </w:r>
      <w:proofErr w:type="spellStart"/>
      <w:r>
        <w:rPr>
          <w:szCs w:val="28"/>
          <w:lang w:eastAsia="ru-RU"/>
        </w:rPr>
        <w:t>Радивлівської</w:t>
      </w:r>
      <w:proofErr w:type="spellEnd"/>
      <w:r>
        <w:rPr>
          <w:szCs w:val="28"/>
          <w:lang w:eastAsia="ru-RU"/>
        </w:rPr>
        <w:t xml:space="preserve"> міської ради Наталії КАЮЧКО розмістити у соціальних мережах матеріали про підсумки проведення І етапу конкурсу на офіційних сторінках органу управління освітою Радивилівської територіальної громади.</w:t>
      </w:r>
    </w:p>
    <w:p w:rsidR="00FD4565" w:rsidRDefault="00E44DC0" w:rsidP="00FD4565">
      <w:pPr>
        <w:rPr>
          <w:szCs w:val="28"/>
          <w:lang w:eastAsia="ru-RU"/>
        </w:rPr>
      </w:pPr>
      <w:r>
        <w:rPr>
          <w:szCs w:val="28"/>
          <w:lang w:eastAsia="ru-RU"/>
        </w:rPr>
        <w:t>5.</w:t>
      </w:r>
      <w:r w:rsidR="00FD4565" w:rsidRPr="00F85025">
        <w:rPr>
          <w:szCs w:val="28"/>
          <w:lang w:eastAsia="ru-RU"/>
        </w:rPr>
        <w:t xml:space="preserve"> Контроль за виконанням зазначеного </w:t>
      </w:r>
      <w:r w:rsidR="00FD4565">
        <w:rPr>
          <w:szCs w:val="28"/>
          <w:lang w:eastAsia="ru-RU"/>
        </w:rPr>
        <w:t xml:space="preserve">наказу </w:t>
      </w:r>
      <w:r>
        <w:rPr>
          <w:szCs w:val="28"/>
          <w:lang w:eastAsia="ru-RU"/>
        </w:rPr>
        <w:t>покласти на заступника начальника відділу освіти, культури, туризму, молоді та спорту Радивилівської міської ради Ігоря КИРИЧУКА</w:t>
      </w:r>
      <w:r w:rsidR="00FD4565">
        <w:rPr>
          <w:szCs w:val="28"/>
          <w:lang w:eastAsia="ru-RU"/>
        </w:rPr>
        <w:t>.</w:t>
      </w:r>
    </w:p>
    <w:p w:rsidR="00FD4565" w:rsidRDefault="00FD4565" w:rsidP="00FD4565"/>
    <w:p w:rsidR="00FD4565" w:rsidRDefault="00E44DC0" w:rsidP="00FD4565">
      <w:pPr>
        <w:tabs>
          <w:tab w:val="right" w:pos="9648"/>
        </w:tabs>
        <w:ind w:left="-15" w:firstLine="0"/>
        <w:jc w:val="left"/>
      </w:pPr>
      <w:r>
        <w:t>Начальник відділу                                                    Ірина КОВАЛЕВСЬКА</w:t>
      </w:r>
    </w:p>
    <w:p w:rsidR="00FD4565" w:rsidRDefault="00FD4565" w:rsidP="00FD4565">
      <w:pPr>
        <w:tabs>
          <w:tab w:val="right" w:pos="9648"/>
        </w:tabs>
        <w:ind w:left="-15" w:firstLine="0"/>
        <w:jc w:val="left"/>
      </w:pPr>
    </w:p>
    <w:p w:rsidR="00FD4565" w:rsidRDefault="00FD4565" w:rsidP="00FD4565">
      <w:pPr>
        <w:tabs>
          <w:tab w:val="right" w:pos="9648"/>
        </w:tabs>
        <w:ind w:left="-15" w:firstLine="0"/>
        <w:jc w:val="left"/>
      </w:pPr>
    </w:p>
    <w:p w:rsidR="00FD4565" w:rsidRDefault="00FD4565" w:rsidP="00FD4565">
      <w:pPr>
        <w:tabs>
          <w:tab w:val="right" w:pos="9648"/>
        </w:tabs>
        <w:ind w:left="-15" w:firstLine="0"/>
        <w:jc w:val="left"/>
      </w:pPr>
    </w:p>
    <w:p w:rsidR="00FD4565" w:rsidRDefault="00FD4565" w:rsidP="00FD4565">
      <w:pPr>
        <w:tabs>
          <w:tab w:val="right" w:pos="9648"/>
        </w:tabs>
        <w:ind w:left="-15" w:firstLine="0"/>
        <w:jc w:val="left"/>
      </w:pPr>
    </w:p>
    <w:p w:rsidR="00FD4565" w:rsidRDefault="00FD4565" w:rsidP="00FD4565">
      <w:pPr>
        <w:tabs>
          <w:tab w:val="right" w:pos="9648"/>
        </w:tabs>
        <w:ind w:left="-15" w:firstLine="0"/>
        <w:jc w:val="left"/>
      </w:pPr>
    </w:p>
    <w:p w:rsidR="00FD4565" w:rsidRDefault="00FD4565" w:rsidP="00FD4565">
      <w:pPr>
        <w:tabs>
          <w:tab w:val="right" w:pos="9648"/>
        </w:tabs>
        <w:ind w:left="-15" w:firstLine="0"/>
        <w:jc w:val="left"/>
      </w:pPr>
    </w:p>
    <w:p w:rsidR="00F71702" w:rsidRDefault="00F71702" w:rsidP="00FD4565">
      <w:pPr>
        <w:tabs>
          <w:tab w:val="right" w:pos="9648"/>
        </w:tabs>
        <w:ind w:left="-15" w:firstLine="0"/>
        <w:jc w:val="left"/>
      </w:pPr>
    </w:p>
    <w:p w:rsidR="00F71702" w:rsidRDefault="00F71702" w:rsidP="00FD4565">
      <w:pPr>
        <w:tabs>
          <w:tab w:val="right" w:pos="9648"/>
        </w:tabs>
        <w:ind w:left="-15" w:firstLine="0"/>
        <w:jc w:val="left"/>
      </w:pPr>
    </w:p>
    <w:p w:rsidR="00F71702" w:rsidRDefault="00F71702" w:rsidP="00FD4565">
      <w:pPr>
        <w:tabs>
          <w:tab w:val="right" w:pos="9648"/>
        </w:tabs>
        <w:ind w:left="-15" w:firstLine="0"/>
        <w:jc w:val="left"/>
      </w:pPr>
    </w:p>
    <w:p w:rsidR="00F71702" w:rsidRDefault="00F71702" w:rsidP="00FD4565">
      <w:pPr>
        <w:tabs>
          <w:tab w:val="right" w:pos="9648"/>
        </w:tabs>
        <w:ind w:left="-15" w:firstLine="0"/>
        <w:jc w:val="left"/>
      </w:pPr>
    </w:p>
    <w:p w:rsidR="00F71702" w:rsidRDefault="00F71702" w:rsidP="00FD4565">
      <w:pPr>
        <w:tabs>
          <w:tab w:val="right" w:pos="9648"/>
        </w:tabs>
        <w:ind w:left="-15" w:firstLine="0"/>
        <w:jc w:val="left"/>
      </w:pPr>
    </w:p>
    <w:p w:rsidR="00F71702" w:rsidRDefault="00F71702" w:rsidP="00FD4565">
      <w:pPr>
        <w:tabs>
          <w:tab w:val="right" w:pos="9648"/>
        </w:tabs>
        <w:ind w:left="-15" w:firstLine="0"/>
        <w:jc w:val="left"/>
      </w:pPr>
    </w:p>
    <w:p w:rsidR="00F71702" w:rsidRDefault="00F71702" w:rsidP="00FD4565">
      <w:pPr>
        <w:tabs>
          <w:tab w:val="right" w:pos="9648"/>
        </w:tabs>
        <w:ind w:left="-15" w:firstLine="0"/>
        <w:jc w:val="left"/>
      </w:pPr>
    </w:p>
    <w:p w:rsidR="00F71702" w:rsidRDefault="00F71702" w:rsidP="00FD4565">
      <w:pPr>
        <w:tabs>
          <w:tab w:val="right" w:pos="9648"/>
        </w:tabs>
        <w:ind w:left="-15" w:firstLine="0"/>
        <w:jc w:val="left"/>
      </w:pPr>
    </w:p>
    <w:p w:rsidR="00F71702" w:rsidRDefault="00F71702" w:rsidP="00FD4565">
      <w:pPr>
        <w:tabs>
          <w:tab w:val="right" w:pos="9648"/>
        </w:tabs>
        <w:ind w:left="-15" w:firstLine="0"/>
        <w:jc w:val="left"/>
      </w:pPr>
    </w:p>
    <w:p w:rsidR="00F71702" w:rsidRDefault="00F71702" w:rsidP="00FD4565">
      <w:pPr>
        <w:tabs>
          <w:tab w:val="right" w:pos="9648"/>
        </w:tabs>
        <w:ind w:left="-15" w:firstLine="0"/>
        <w:jc w:val="left"/>
      </w:pPr>
    </w:p>
    <w:p w:rsidR="00F71702" w:rsidRDefault="00F71702" w:rsidP="00FD4565">
      <w:pPr>
        <w:tabs>
          <w:tab w:val="right" w:pos="9648"/>
        </w:tabs>
        <w:ind w:left="-15" w:firstLine="0"/>
        <w:jc w:val="left"/>
      </w:pPr>
    </w:p>
    <w:p w:rsidR="00F71702" w:rsidRDefault="00F71702" w:rsidP="00FD4565">
      <w:pPr>
        <w:tabs>
          <w:tab w:val="right" w:pos="9648"/>
        </w:tabs>
        <w:ind w:left="-15" w:firstLine="0"/>
        <w:jc w:val="left"/>
      </w:pPr>
    </w:p>
    <w:p w:rsidR="00F71702" w:rsidRDefault="00F71702" w:rsidP="00FD4565">
      <w:pPr>
        <w:tabs>
          <w:tab w:val="right" w:pos="9648"/>
        </w:tabs>
        <w:ind w:left="-15" w:firstLine="0"/>
        <w:jc w:val="left"/>
      </w:pPr>
    </w:p>
    <w:p w:rsidR="00F71702" w:rsidRDefault="00F71702" w:rsidP="00FD4565">
      <w:pPr>
        <w:tabs>
          <w:tab w:val="right" w:pos="9648"/>
        </w:tabs>
        <w:ind w:left="-15" w:firstLine="0"/>
        <w:jc w:val="left"/>
      </w:pPr>
    </w:p>
    <w:p w:rsidR="00F71702" w:rsidRDefault="00F71702" w:rsidP="00FD4565">
      <w:pPr>
        <w:tabs>
          <w:tab w:val="right" w:pos="9648"/>
        </w:tabs>
        <w:ind w:left="-15" w:firstLine="0"/>
        <w:jc w:val="left"/>
      </w:pPr>
    </w:p>
    <w:p w:rsidR="00F71702" w:rsidRDefault="00F71702" w:rsidP="00FD4565">
      <w:pPr>
        <w:tabs>
          <w:tab w:val="right" w:pos="9648"/>
        </w:tabs>
        <w:ind w:left="-15" w:firstLine="0"/>
        <w:jc w:val="left"/>
      </w:pPr>
    </w:p>
    <w:p w:rsidR="00F71702" w:rsidRDefault="00F71702" w:rsidP="00FD4565">
      <w:pPr>
        <w:tabs>
          <w:tab w:val="right" w:pos="9648"/>
        </w:tabs>
        <w:ind w:left="-15" w:firstLine="0"/>
        <w:jc w:val="left"/>
      </w:pPr>
    </w:p>
    <w:p w:rsidR="00F71702" w:rsidRDefault="00F71702" w:rsidP="00FD4565">
      <w:pPr>
        <w:tabs>
          <w:tab w:val="right" w:pos="9648"/>
        </w:tabs>
        <w:ind w:left="-15" w:firstLine="0"/>
        <w:jc w:val="left"/>
      </w:pPr>
    </w:p>
    <w:p w:rsidR="00F71702" w:rsidRDefault="00F71702" w:rsidP="00F71702">
      <w:pPr>
        <w:tabs>
          <w:tab w:val="right" w:pos="9648"/>
        </w:tabs>
        <w:ind w:left="-15" w:firstLine="0"/>
        <w:jc w:val="left"/>
      </w:pPr>
    </w:p>
    <w:p w:rsidR="00F71702" w:rsidRDefault="00F71702" w:rsidP="00F71702">
      <w:pPr>
        <w:rPr>
          <w:szCs w:val="28"/>
        </w:rPr>
      </w:pPr>
    </w:p>
    <w:p w:rsidR="00F71702" w:rsidRDefault="00F71702" w:rsidP="00F71702">
      <w:pPr>
        <w:rPr>
          <w:szCs w:val="28"/>
        </w:rPr>
      </w:pPr>
    </w:p>
    <w:p w:rsidR="00F71702" w:rsidRDefault="00F71702" w:rsidP="00F71702">
      <w:pPr>
        <w:rPr>
          <w:szCs w:val="28"/>
        </w:rPr>
      </w:pPr>
    </w:p>
    <w:p w:rsidR="00F71702" w:rsidRDefault="00F71702" w:rsidP="00F71702">
      <w:pPr>
        <w:rPr>
          <w:szCs w:val="28"/>
        </w:rPr>
      </w:pPr>
    </w:p>
    <w:p w:rsidR="00F71702" w:rsidRDefault="00F71702" w:rsidP="00F71702">
      <w:pPr>
        <w:rPr>
          <w:szCs w:val="28"/>
        </w:rPr>
      </w:pPr>
    </w:p>
    <w:p w:rsidR="00F71702" w:rsidRDefault="00F71702" w:rsidP="00F71702">
      <w:pPr>
        <w:rPr>
          <w:szCs w:val="28"/>
        </w:rPr>
      </w:pPr>
    </w:p>
    <w:p w:rsidR="00F71702" w:rsidRDefault="00F71702" w:rsidP="00F71702">
      <w:pPr>
        <w:rPr>
          <w:szCs w:val="28"/>
        </w:rPr>
      </w:pPr>
    </w:p>
    <w:p w:rsidR="00F71702" w:rsidRDefault="00F71702" w:rsidP="00F71702">
      <w:pPr>
        <w:rPr>
          <w:szCs w:val="28"/>
        </w:rPr>
      </w:pPr>
    </w:p>
    <w:p w:rsidR="00F71702" w:rsidRPr="00CE07FE" w:rsidRDefault="00F71702" w:rsidP="00F71702">
      <w:pPr>
        <w:rPr>
          <w:szCs w:val="28"/>
        </w:rPr>
      </w:pPr>
    </w:p>
    <w:p w:rsidR="00F71702" w:rsidRDefault="00F71702" w:rsidP="00F71702">
      <w:pPr>
        <w:rPr>
          <w:szCs w:val="28"/>
        </w:rPr>
      </w:pPr>
      <w:r w:rsidRPr="00CE07FE">
        <w:rPr>
          <w:szCs w:val="28"/>
        </w:rPr>
        <w:t xml:space="preserve">НАКАЗ  ПІДГОТУВАВ: </w:t>
      </w:r>
    </w:p>
    <w:p w:rsidR="00F71702" w:rsidRPr="00CE07FE" w:rsidRDefault="00F71702" w:rsidP="00F71702">
      <w:pPr>
        <w:rPr>
          <w:szCs w:val="28"/>
        </w:rPr>
      </w:pPr>
    </w:p>
    <w:p w:rsidR="00F71702" w:rsidRPr="00CE07FE" w:rsidRDefault="00F71702" w:rsidP="00F71702">
      <w:pPr>
        <w:rPr>
          <w:szCs w:val="28"/>
        </w:rPr>
      </w:pPr>
      <w:r>
        <w:rPr>
          <w:szCs w:val="28"/>
        </w:rPr>
        <w:t>Заступник начальника</w:t>
      </w:r>
      <w:r w:rsidRPr="00CE07FE">
        <w:rPr>
          <w:szCs w:val="28"/>
        </w:rPr>
        <w:t xml:space="preserve"> відділу освіти, культури, </w:t>
      </w:r>
    </w:p>
    <w:p w:rsidR="00F71702" w:rsidRPr="00CE07FE" w:rsidRDefault="00F71702" w:rsidP="00F71702">
      <w:pPr>
        <w:rPr>
          <w:szCs w:val="28"/>
        </w:rPr>
      </w:pPr>
      <w:r w:rsidRPr="00CE07FE">
        <w:rPr>
          <w:szCs w:val="28"/>
        </w:rPr>
        <w:t xml:space="preserve">туризму, молоді та спорту Радивилівської </w:t>
      </w:r>
    </w:p>
    <w:p w:rsidR="00F71702" w:rsidRPr="00CE07FE" w:rsidRDefault="00F71702" w:rsidP="00F71702">
      <w:pPr>
        <w:rPr>
          <w:szCs w:val="28"/>
        </w:rPr>
      </w:pPr>
      <w:r>
        <w:rPr>
          <w:szCs w:val="28"/>
        </w:rPr>
        <w:t xml:space="preserve">міської ради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</w:p>
    <w:p w:rsidR="00F71702" w:rsidRPr="00CE07FE" w:rsidRDefault="00F71702" w:rsidP="00F71702">
      <w:pPr>
        <w:rPr>
          <w:szCs w:val="28"/>
        </w:rPr>
      </w:pPr>
    </w:p>
    <w:p w:rsidR="00F71702" w:rsidRDefault="00F71702" w:rsidP="00F71702">
      <w:pPr>
        <w:rPr>
          <w:szCs w:val="28"/>
        </w:rPr>
      </w:pPr>
      <w:r w:rsidRPr="00CE07FE">
        <w:rPr>
          <w:szCs w:val="28"/>
        </w:rPr>
        <w:t xml:space="preserve">ПОГОДЖЕНО: </w:t>
      </w:r>
      <w:r>
        <w:rPr>
          <w:szCs w:val="28"/>
        </w:rPr>
        <w:t xml:space="preserve">                                                               Ігор КИРИЧУК</w:t>
      </w:r>
    </w:p>
    <w:p w:rsidR="00F71702" w:rsidRPr="00CE07FE" w:rsidRDefault="00F71702" w:rsidP="00F71702">
      <w:pPr>
        <w:rPr>
          <w:szCs w:val="28"/>
        </w:rPr>
      </w:pPr>
    </w:p>
    <w:p w:rsidR="00F71702" w:rsidRPr="00CE07FE" w:rsidRDefault="00F71702" w:rsidP="00F71702">
      <w:pPr>
        <w:rPr>
          <w:szCs w:val="28"/>
        </w:rPr>
      </w:pPr>
      <w:r w:rsidRPr="00CE07FE">
        <w:rPr>
          <w:szCs w:val="28"/>
        </w:rPr>
        <w:t xml:space="preserve">Юрисконсульт відділу освіти, культури, </w:t>
      </w:r>
    </w:p>
    <w:p w:rsidR="00F71702" w:rsidRPr="00CE07FE" w:rsidRDefault="00F71702" w:rsidP="00F71702">
      <w:pPr>
        <w:rPr>
          <w:szCs w:val="28"/>
        </w:rPr>
      </w:pPr>
      <w:r w:rsidRPr="00CE07FE">
        <w:rPr>
          <w:szCs w:val="28"/>
        </w:rPr>
        <w:t xml:space="preserve">туризму, молоді та спорту Радивилівської </w:t>
      </w:r>
    </w:p>
    <w:p w:rsidR="00F71702" w:rsidRPr="00CE07FE" w:rsidRDefault="00F71702" w:rsidP="00F71702">
      <w:pPr>
        <w:rPr>
          <w:szCs w:val="28"/>
        </w:rPr>
      </w:pPr>
      <w:r w:rsidRPr="00CE07FE">
        <w:rPr>
          <w:szCs w:val="28"/>
        </w:rPr>
        <w:t xml:space="preserve">міської ради </w:t>
      </w:r>
      <w:r w:rsidRPr="00CE07FE">
        <w:rPr>
          <w:szCs w:val="28"/>
        </w:rPr>
        <w:tab/>
      </w:r>
      <w:r w:rsidRPr="00CE07FE">
        <w:rPr>
          <w:szCs w:val="28"/>
        </w:rPr>
        <w:tab/>
      </w:r>
      <w:r w:rsidRPr="00CE07FE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Денис КОВАЛЬЧУК</w:t>
      </w:r>
      <w:r w:rsidRPr="00CE07FE">
        <w:rPr>
          <w:szCs w:val="28"/>
        </w:rPr>
        <w:t xml:space="preserve"> </w:t>
      </w:r>
    </w:p>
    <w:p w:rsidR="00F71702" w:rsidRPr="00CE07FE" w:rsidRDefault="00F71702" w:rsidP="00F71702">
      <w:pPr>
        <w:rPr>
          <w:szCs w:val="28"/>
        </w:rPr>
      </w:pPr>
    </w:p>
    <w:p w:rsidR="00F71702" w:rsidRPr="00CE07FE" w:rsidRDefault="00F71702" w:rsidP="00F71702">
      <w:pPr>
        <w:rPr>
          <w:szCs w:val="28"/>
        </w:rPr>
      </w:pPr>
    </w:p>
    <w:p w:rsidR="00F71702" w:rsidRPr="00CE07FE" w:rsidRDefault="00F71702" w:rsidP="00F71702">
      <w:pPr>
        <w:rPr>
          <w:szCs w:val="28"/>
        </w:rPr>
      </w:pPr>
    </w:p>
    <w:p w:rsidR="00F71702" w:rsidRPr="00CE07FE" w:rsidRDefault="00F71702" w:rsidP="00F71702">
      <w:pPr>
        <w:rPr>
          <w:szCs w:val="28"/>
        </w:rPr>
      </w:pPr>
    </w:p>
    <w:p w:rsidR="00F71702" w:rsidRDefault="00F71702" w:rsidP="00F71702"/>
    <w:p w:rsidR="00F71702" w:rsidRDefault="00F71702" w:rsidP="00F71702"/>
    <w:p w:rsidR="00F71702" w:rsidRDefault="00F71702" w:rsidP="00F71702"/>
    <w:p w:rsidR="00F71702" w:rsidRDefault="00F71702" w:rsidP="00FD4565">
      <w:pPr>
        <w:tabs>
          <w:tab w:val="right" w:pos="9648"/>
        </w:tabs>
        <w:ind w:left="-15" w:firstLine="0"/>
        <w:jc w:val="left"/>
      </w:pPr>
    </w:p>
    <w:p w:rsidR="00FD4565" w:rsidRDefault="00FD4565" w:rsidP="00FD4565">
      <w:pPr>
        <w:tabs>
          <w:tab w:val="right" w:pos="9648"/>
        </w:tabs>
        <w:ind w:left="-15" w:firstLine="0"/>
        <w:jc w:val="left"/>
      </w:pPr>
    </w:p>
    <w:p w:rsidR="00FD4565" w:rsidRDefault="00FD4565" w:rsidP="00FD4565">
      <w:pPr>
        <w:tabs>
          <w:tab w:val="right" w:pos="9648"/>
        </w:tabs>
        <w:ind w:left="-15" w:firstLine="0"/>
        <w:jc w:val="left"/>
      </w:pPr>
    </w:p>
    <w:p w:rsidR="00FD4565" w:rsidRDefault="00FD4565" w:rsidP="00FD4565">
      <w:pPr>
        <w:tabs>
          <w:tab w:val="right" w:pos="9648"/>
        </w:tabs>
        <w:ind w:left="-15" w:firstLine="0"/>
        <w:jc w:val="left"/>
      </w:pPr>
    </w:p>
    <w:p w:rsidR="00FD4565" w:rsidRDefault="00FD4565" w:rsidP="00FD4565">
      <w:pPr>
        <w:tabs>
          <w:tab w:val="right" w:pos="9648"/>
        </w:tabs>
        <w:ind w:left="-15" w:firstLine="0"/>
        <w:jc w:val="left"/>
      </w:pPr>
    </w:p>
    <w:p w:rsidR="003466C9" w:rsidRDefault="003466C9"/>
    <w:p w:rsidR="00F71702" w:rsidRDefault="00F71702"/>
    <w:p w:rsidR="00F71702" w:rsidRDefault="00F71702"/>
    <w:p w:rsidR="00F71702" w:rsidRDefault="00F71702"/>
    <w:p w:rsidR="00F71702" w:rsidRDefault="00F71702"/>
    <w:p w:rsidR="00F71702" w:rsidRDefault="00F71702"/>
    <w:p w:rsidR="00F71702" w:rsidRDefault="00F71702">
      <w:r>
        <w:lastRenderedPageBreak/>
        <w:t xml:space="preserve">                                                                        Додаток</w:t>
      </w:r>
    </w:p>
    <w:p w:rsidR="00F71702" w:rsidRDefault="00F71702">
      <w:r>
        <w:t xml:space="preserve">                                                                        до наказу від</w:t>
      </w:r>
      <w:r w:rsidR="000D4834">
        <w:t xml:space="preserve"> 21.12.2023</w:t>
      </w:r>
      <w:r>
        <w:t xml:space="preserve"> №</w:t>
      </w:r>
      <w:r w:rsidR="000D4834">
        <w:t xml:space="preserve"> 95</w:t>
      </w:r>
    </w:p>
    <w:p w:rsidR="0044655F" w:rsidRPr="00364DC7" w:rsidRDefault="0044655F">
      <w:pPr>
        <w:rPr>
          <w:b/>
          <w:szCs w:val="28"/>
        </w:rPr>
      </w:pPr>
    </w:p>
    <w:p w:rsidR="0044655F" w:rsidRPr="00364DC7" w:rsidRDefault="0044655F" w:rsidP="0044655F">
      <w:pPr>
        <w:shd w:val="clear" w:color="auto" w:fill="FFFFFF"/>
        <w:spacing w:after="0" w:line="390" w:lineRule="atLeast"/>
        <w:outlineLvl w:val="2"/>
        <w:rPr>
          <w:b/>
          <w:bCs/>
          <w:szCs w:val="28"/>
        </w:rPr>
      </w:pPr>
      <w:r w:rsidRPr="00364DC7">
        <w:rPr>
          <w:b/>
          <w:bCs/>
          <w:szCs w:val="28"/>
        </w:rPr>
        <w:t xml:space="preserve">               </w:t>
      </w:r>
      <w:r w:rsidR="00364DC7" w:rsidRPr="00364DC7">
        <w:rPr>
          <w:b/>
          <w:bCs/>
          <w:szCs w:val="28"/>
        </w:rPr>
        <w:t xml:space="preserve">                                </w:t>
      </w:r>
      <w:r w:rsidRPr="00364DC7">
        <w:rPr>
          <w:b/>
          <w:bCs/>
          <w:szCs w:val="28"/>
        </w:rPr>
        <w:t>Підсумки</w:t>
      </w:r>
    </w:p>
    <w:p w:rsidR="0044655F" w:rsidRPr="00364DC7" w:rsidRDefault="0044655F" w:rsidP="0044655F">
      <w:pPr>
        <w:shd w:val="clear" w:color="auto" w:fill="FFFFFF"/>
        <w:spacing w:after="0" w:line="390" w:lineRule="atLeast"/>
        <w:outlineLvl w:val="2"/>
        <w:rPr>
          <w:b/>
          <w:bCs/>
          <w:szCs w:val="28"/>
        </w:rPr>
      </w:pPr>
      <w:r w:rsidRPr="00364DC7">
        <w:rPr>
          <w:b/>
          <w:bCs/>
          <w:szCs w:val="28"/>
        </w:rPr>
        <w:t xml:space="preserve"> проведення конкурсу колядок, щедрівок, різдвяних піснеспівів "</w:t>
      </w:r>
      <w:proofErr w:type="spellStart"/>
      <w:r w:rsidRPr="00364DC7">
        <w:rPr>
          <w:b/>
          <w:bCs/>
          <w:szCs w:val="28"/>
        </w:rPr>
        <w:t>Вифлеємська</w:t>
      </w:r>
      <w:proofErr w:type="spellEnd"/>
      <w:r w:rsidRPr="00364DC7">
        <w:rPr>
          <w:b/>
          <w:bCs/>
          <w:szCs w:val="28"/>
        </w:rPr>
        <w:t xml:space="preserve"> зірка" серед закладів освіти Радивилівської міської територіальної громади.</w:t>
      </w:r>
    </w:p>
    <w:p w:rsidR="0044655F" w:rsidRPr="00364DC7" w:rsidRDefault="0044655F" w:rsidP="0044655F">
      <w:pPr>
        <w:shd w:val="clear" w:color="auto" w:fill="FFFFFF"/>
        <w:spacing w:after="0" w:line="390" w:lineRule="atLeast"/>
        <w:outlineLvl w:val="2"/>
        <w:rPr>
          <w:rFonts w:ascii="Arial" w:hAnsi="Arial" w:cs="Arial"/>
          <w:b/>
          <w:bCs/>
          <w:sz w:val="36"/>
          <w:szCs w:val="36"/>
        </w:rPr>
      </w:pPr>
    </w:p>
    <w:p w:rsidR="0044655F" w:rsidRPr="00364DC7" w:rsidRDefault="0044655F" w:rsidP="0044655F">
      <w:pPr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</w:pPr>
      <w:r w:rsidRPr="00364DC7">
        <w:rPr>
          <w:b/>
        </w:rPr>
        <w:t>Категорія «Соліст»</w:t>
      </w:r>
    </w:p>
    <w:p w:rsidR="0044655F" w:rsidRDefault="00364DC7" w:rsidP="0044655F">
      <w:r>
        <w:t xml:space="preserve">ІІ місце - Решетило Аліна, учениця </w:t>
      </w:r>
      <w:r w:rsidR="0044655F">
        <w:t xml:space="preserve"> </w:t>
      </w:r>
      <w:proofErr w:type="spellStart"/>
      <w:r w:rsidR="0044655F">
        <w:t>Підзамчівського</w:t>
      </w:r>
      <w:proofErr w:type="spellEnd"/>
      <w:r w:rsidR="0044655F">
        <w:t xml:space="preserve"> ліцею,  керівник  Р</w:t>
      </w:r>
      <w:r>
        <w:t>аїса</w:t>
      </w:r>
      <w:r w:rsidR="0044655F">
        <w:t xml:space="preserve">  Довжик.</w:t>
      </w:r>
    </w:p>
    <w:p w:rsidR="0044655F" w:rsidRDefault="0044655F" w:rsidP="0044655F"/>
    <w:p w:rsidR="0044655F" w:rsidRDefault="0044655F" w:rsidP="0044655F">
      <w:pPr>
        <w:rPr>
          <w:b/>
        </w:rPr>
      </w:pPr>
      <w:r>
        <w:rPr>
          <w:b/>
        </w:rPr>
        <w:t>Категорія «Ансамблі, гурти, хори»</w:t>
      </w:r>
    </w:p>
    <w:p w:rsidR="0044655F" w:rsidRDefault="0044655F" w:rsidP="0044655F">
      <w:r>
        <w:rPr>
          <w:b/>
        </w:rPr>
        <w:t>Молодша категорія</w:t>
      </w:r>
      <w:r>
        <w:t>:</w:t>
      </w:r>
    </w:p>
    <w:p w:rsidR="0044655F" w:rsidRDefault="0044655F" w:rsidP="0044655F">
      <w:r>
        <w:t>І місце – вокальний ансамбль  Немирівського ліцею,  керівник  А</w:t>
      </w:r>
      <w:r w:rsidR="00CD2406">
        <w:t>нжеліка</w:t>
      </w:r>
      <w:r>
        <w:t xml:space="preserve"> </w:t>
      </w:r>
      <w:proofErr w:type="spellStart"/>
      <w:r>
        <w:t>Мацишин</w:t>
      </w:r>
      <w:r w:rsidR="00CD2406">
        <w:t>а</w:t>
      </w:r>
      <w:proofErr w:type="spellEnd"/>
      <w:r>
        <w:t>.</w:t>
      </w:r>
    </w:p>
    <w:p w:rsidR="0044655F" w:rsidRDefault="0044655F" w:rsidP="0044655F">
      <w:r>
        <w:t>ІІ місце –  ансамбль «Барви» Радивилівського ліцею №1, керівник  А</w:t>
      </w:r>
      <w:r w:rsidR="00CD2406">
        <w:t>ліна</w:t>
      </w:r>
      <w:r>
        <w:t xml:space="preserve"> </w:t>
      </w:r>
      <w:proofErr w:type="spellStart"/>
      <w:r>
        <w:t>Шарун</w:t>
      </w:r>
      <w:proofErr w:type="spellEnd"/>
      <w:r>
        <w:t>.</w:t>
      </w:r>
    </w:p>
    <w:p w:rsidR="0044655F" w:rsidRDefault="0044655F" w:rsidP="0044655F">
      <w:r>
        <w:t xml:space="preserve">ІІ місце – ансамбль «Нотки» Радивилівського ліцею № 1, керівник  </w:t>
      </w:r>
      <w:r w:rsidR="00273233">
        <w:t>Мар’яна</w:t>
      </w:r>
      <w:r>
        <w:t xml:space="preserve"> Іванюк.</w:t>
      </w:r>
    </w:p>
    <w:p w:rsidR="0044655F" w:rsidRDefault="0044655F" w:rsidP="0044655F">
      <w:r>
        <w:t xml:space="preserve">ІІІ місце – ансамбль «Дзвіночок»  </w:t>
      </w:r>
      <w:r w:rsidR="00364DC7">
        <w:t xml:space="preserve">філії </w:t>
      </w:r>
      <w:proofErr w:type="spellStart"/>
      <w:r>
        <w:t>Башарівськ</w:t>
      </w:r>
      <w:r w:rsidR="00364DC7">
        <w:t>а</w:t>
      </w:r>
      <w:proofErr w:type="spellEnd"/>
      <w:r>
        <w:t xml:space="preserve"> гімназі</w:t>
      </w:r>
      <w:r w:rsidR="00364DC7">
        <w:t>я Радивилівського ліцею №2 ім. П. Г. Стрижака</w:t>
      </w:r>
      <w:r>
        <w:t xml:space="preserve">,  керівник  </w:t>
      </w:r>
      <w:r w:rsidR="00273233">
        <w:t>Мар’яна</w:t>
      </w:r>
      <w:r w:rsidR="00CD2406">
        <w:t xml:space="preserve"> </w:t>
      </w:r>
      <w:r>
        <w:t>Іванюк</w:t>
      </w:r>
      <w:r w:rsidR="00364DC7">
        <w:t>.</w:t>
      </w:r>
    </w:p>
    <w:p w:rsidR="0044655F" w:rsidRDefault="0044655F" w:rsidP="0044655F">
      <w:r>
        <w:t xml:space="preserve">ІІІ місце – ансамбль «Дзвіночки»  </w:t>
      </w:r>
      <w:r w:rsidR="00364DC7">
        <w:t xml:space="preserve">філії </w:t>
      </w:r>
      <w:proofErr w:type="spellStart"/>
      <w:r>
        <w:t>Копанівськ</w:t>
      </w:r>
      <w:r w:rsidR="00364DC7">
        <w:t>а</w:t>
      </w:r>
      <w:proofErr w:type="spellEnd"/>
      <w:r>
        <w:t xml:space="preserve"> початков</w:t>
      </w:r>
      <w:r w:rsidR="00364DC7">
        <w:t>а</w:t>
      </w:r>
      <w:r>
        <w:t xml:space="preserve"> школ</w:t>
      </w:r>
      <w:r w:rsidR="00364DC7">
        <w:t>а Радивилівського ліцею №2 ім. П. Г. Стрижака.</w:t>
      </w:r>
    </w:p>
    <w:p w:rsidR="0044655F" w:rsidRDefault="0044655F" w:rsidP="0044655F">
      <w:r>
        <w:t xml:space="preserve">ІІІ місце – ансамбль </w:t>
      </w:r>
      <w:proofErr w:type="spellStart"/>
      <w:r>
        <w:t>Дружбівського</w:t>
      </w:r>
      <w:proofErr w:type="spellEnd"/>
      <w:r>
        <w:t xml:space="preserve"> ліцею, керівник О</w:t>
      </w:r>
      <w:r w:rsidR="00273233">
        <w:t>льга</w:t>
      </w:r>
      <w:r w:rsidR="00364DC7">
        <w:t xml:space="preserve"> </w:t>
      </w:r>
      <w:proofErr w:type="spellStart"/>
      <w:r>
        <w:t>Токмина</w:t>
      </w:r>
      <w:proofErr w:type="spellEnd"/>
      <w:r w:rsidR="00364DC7">
        <w:t>.</w:t>
      </w:r>
    </w:p>
    <w:p w:rsidR="0044655F" w:rsidRDefault="0044655F" w:rsidP="0044655F">
      <w:pPr>
        <w:rPr>
          <w:b/>
        </w:rPr>
      </w:pPr>
      <w:r>
        <w:rPr>
          <w:b/>
        </w:rPr>
        <w:t>Середня категорія:</w:t>
      </w:r>
    </w:p>
    <w:p w:rsidR="0044655F" w:rsidRDefault="0044655F" w:rsidP="0044655F">
      <w:r>
        <w:t>І місце – вокальний ансамбль «Сяйво» позашкільн</w:t>
      </w:r>
      <w:r w:rsidR="00364DC7">
        <w:t xml:space="preserve">ого структурного </w:t>
      </w:r>
      <w:r>
        <w:t>підрозділ</w:t>
      </w:r>
      <w:r w:rsidR="00364DC7">
        <w:t>у</w:t>
      </w:r>
      <w:r>
        <w:t xml:space="preserve"> </w:t>
      </w:r>
      <w:r w:rsidR="00273233">
        <w:t>Радивилівського ліцею №</w:t>
      </w:r>
      <w:r w:rsidR="00364DC7">
        <w:t>2 ім. П. Г. Стрижака</w:t>
      </w:r>
      <w:r>
        <w:t>,  керівник І</w:t>
      </w:r>
      <w:r w:rsidR="00273233">
        <w:t>рина</w:t>
      </w:r>
      <w:r w:rsidR="00364DC7">
        <w:t xml:space="preserve"> </w:t>
      </w:r>
      <w:r>
        <w:t>Чорнобай</w:t>
      </w:r>
      <w:r w:rsidR="00364DC7">
        <w:t>.</w:t>
      </w:r>
    </w:p>
    <w:p w:rsidR="0044655F" w:rsidRDefault="0044655F" w:rsidP="0044655F">
      <w:r>
        <w:t xml:space="preserve">ІІ місце – гурт «Юність» </w:t>
      </w:r>
      <w:proofErr w:type="spellStart"/>
      <w:r>
        <w:t>Підзамчівського</w:t>
      </w:r>
      <w:proofErr w:type="spellEnd"/>
      <w:r>
        <w:t xml:space="preserve"> ліцею, керівник  О</w:t>
      </w:r>
      <w:r w:rsidR="00364DC7">
        <w:t xml:space="preserve">льга </w:t>
      </w:r>
      <w:proofErr w:type="spellStart"/>
      <w:r w:rsidR="00364DC7">
        <w:t>Ба</w:t>
      </w:r>
      <w:r>
        <w:t>тюх</w:t>
      </w:r>
      <w:proofErr w:type="spellEnd"/>
      <w:r w:rsidR="00364DC7">
        <w:t>.</w:t>
      </w:r>
    </w:p>
    <w:p w:rsidR="0044655F" w:rsidRDefault="0044655F" w:rsidP="0044655F">
      <w:r>
        <w:t xml:space="preserve">ІІІ місце – ансамбль «Казка»  </w:t>
      </w:r>
      <w:proofErr w:type="spellStart"/>
      <w:r>
        <w:t>Дружбівського</w:t>
      </w:r>
      <w:proofErr w:type="spellEnd"/>
      <w:r>
        <w:t xml:space="preserve"> ліцею, керівник О</w:t>
      </w:r>
      <w:r w:rsidR="00273233">
        <w:t>льга</w:t>
      </w:r>
      <w:r w:rsidR="00364DC7">
        <w:t xml:space="preserve"> </w:t>
      </w:r>
      <w:proofErr w:type="spellStart"/>
      <w:r>
        <w:t>Токмина</w:t>
      </w:r>
      <w:proofErr w:type="spellEnd"/>
      <w:r w:rsidR="00364DC7">
        <w:t>.</w:t>
      </w:r>
    </w:p>
    <w:p w:rsidR="0044655F" w:rsidRDefault="0044655F" w:rsidP="0044655F">
      <w:pPr>
        <w:rPr>
          <w:b/>
        </w:rPr>
      </w:pPr>
      <w:r>
        <w:rPr>
          <w:b/>
        </w:rPr>
        <w:t>Старша категорія:</w:t>
      </w:r>
    </w:p>
    <w:p w:rsidR="0044655F" w:rsidRDefault="0044655F" w:rsidP="0044655F">
      <w:r>
        <w:t>І місце – вокальний ансамбль  Немирівського ліцею, керівник А</w:t>
      </w:r>
      <w:r w:rsidR="00CD2406">
        <w:t>нжеліка</w:t>
      </w:r>
      <w:r>
        <w:t xml:space="preserve"> </w:t>
      </w:r>
      <w:proofErr w:type="spellStart"/>
      <w:r>
        <w:t>Мацишин</w:t>
      </w:r>
      <w:r w:rsidR="00CD2406">
        <w:t>а</w:t>
      </w:r>
      <w:proofErr w:type="spellEnd"/>
      <w:r w:rsidR="00364DC7">
        <w:t>.</w:t>
      </w:r>
    </w:p>
    <w:p w:rsidR="0044655F" w:rsidRDefault="0044655F" w:rsidP="0044655F">
      <w:r>
        <w:t xml:space="preserve">ІІ місце – вокальний ансамбль «Чарівниці»  </w:t>
      </w:r>
      <w:proofErr w:type="spellStart"/>
      <w:r>
        <w:t>Підзамчівського</w:t>
      </w:r>
      <w:proofErr w:type="spellEnd"/>
      <w:r>
        <w:t xml:space="preserve"> ліцею, керівник О</w:t>
      </w:r>
      <w:r w:rsidR="00CD2406">
        <w:t xml:space="preserve">льга </w:t>
      </w:r>
      <w:proofErr w:type="spellStart"/>
      <w:r w:rsidR="00CD2406">
        <w:t>Ба</w:t>
      </w:r>
      <w:r>
        <w:t>тюх</w:t>
      </w:r>
      <w:proofErr w:type="spellEnd"/>
      <w:r w:rsidR="00364DC7">
        <w:t>.</w:t>
      </w:r>
    </w:p>
    <w:p w:rsidR="0044655F" w:rsidRDefault="0044655F" w:rsidP="0044655F">
      <w:r>
        <w:t>ІІІ м</w:t>
      </w:r>
      <w:r w:rsidR="00273233">
        <w:t xml:space="preserve">ісце – вокальний ансамбль </w:t>
      </w:r>
      <w:proofErr w:type="spellStart"/>
      <w:r w:rsidR="00273233">
        <w:t>Сестря</w:t>
      </w:r>
      <w:r>
        <w:t>тинськ</w:t>
      </w:r>
      <w:r w:rsidR="00364DC7">
        <w:t>ої</w:t>
      </w:r>
      <w:proofErr w:type="spellEnd"/>
      <w:r w:rsidR="00364DC7">
        <w:t xml:space="preserve"> гімназії</w:t>
      </w:r>
      <w:r>
        <w:t>, керівник В</w:t>
      </w:r>
      <w:r w:rsidR="00CD2406">
        <w:t>асиль</w:t>
      </w:r>
      <w:r w:rsidR="00364DC7">
        <w:t xml:space="preserve"> </w:t>
      </w:r>
      <w:r>
        <w:t>Гуменюк</w:t>
      </w:r>
      <w:r w:rsidR="00240C4D">
        <w:t>.</w:t>
      </w:r>
    </w:p>
    <w:sectPr w:rsidR="004465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565"/>
    <w:rsid w:val="00084212"/>
    <w:rsid w:val="00094462"/>
    <w:rsid w:val="000D4834"/>
    <w:rsid w:val="000D54E7"/>
    <w:rsid w:val="001132D0"/>
    <w:rsid w:val="001A7833"/>
    <w:rsid w:val="00240C4D"/>
    <w:rsid w:val="00273233"/>
    <w:rsid w:val="003466C9"/>
    <w:rsid w:val="00364DC7"/>
    <w:rsid w:val="003D3716"/>
    <w:rsid w:val="0044655F"/>
    <w:rsid w:val="004F0E09"/>
    <w:rsid w:val="00537A00"/>
    <w:rsid w:val="00550BCE"/>
    <w:rsid w:val="007049CC"/>
    <w:rsid w:val="007760CC"/>
    <w:rsid w:val="00980D14"/>
    <w:rsid w:val="00AE7387"/>
    <w:rsid w:val="00B26F7F"/>
    <w:rsid w:val="00C13951"/>
    <w:rsid w:val="00C31701"/>
    <w:rsid w:val="00CD2406"/>
    <w:rsid w:val="00DA5788"/>
    <w:rsid w:val="00DE7F82"/>
    <w:rsid w:val="00E44DC0"/>
    <w:rsid w:val="00F15224"/>
    <w:rsid w:val="00F71702"/>
    <w:rsid w:val="00FD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87F7CA"/>
  <w15:chartTrackingRefBased/>
  <w15:docId w15:val="{4D6E8C80-8D85-44CD-933B-3742DCB4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565"/>
    <w:pPr>
      <w:spacing w:after="1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D4834"/>
    <w:rPr>
      <w:rFonts w:ascii="Segoe UI" w:eastAsia="Times New Roman" w:hAnsi="Segoe UI" w:cs="Segoe UI"/>
      <w:color w:val="000000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3340</Words>
  <Characters>1904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</cp:lastModifiedBy>
  <cp:revision>2</cp:revision>
  <cp:lastPrinted>2023-12-21T09:13:00Z</cp:lastPrinted>
  <dcterms:created xsi:type="dcterms:W3CDTF">2024-01-22T07:28:00Z</dcterms:created>
  <dcterms:modified xsi:type="dcterms:W3CDTF">2024-01-22T07:28:00Z</dcterms:modified>
</cp:coreProperties>
</file>